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FC" w:rsidRPr="00EE1F6A" w:rsidRDefault="00CF0D43" w:rsidP="00EE1F6A">
      <w:pPr>
        <w:shd w:val="clear" w:color="auto" w:fill="F2F2F2" w:themeFill="background1" w:themeFillShade="F2"/>
        <w:spacing w:before="120" w:after="12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C85C8" wp14:editId="1B65211A">
            <wp:simplePos x="0" y="0"/>
            <wp:positionH relativeFrom="column">
              <wp:posOffset>6101715</wp:posOffset>
            </wp:positionH>
            <wp:positionV relativeFrom="paragraph">
              <wp:posOffset>66675</wp:posOffset>
            </wp:positionV>
            <wp:extent cx="638810" cy="600075"/>
            <wp:effectExtent l="0" t="0" r="8890" b="9525"/>
            <wp:wrapSquare wrapText="bothSides"/>
            <wp:docPr id="2" name="Рисунок 2" descr="F:\Груша 2024\ГФ 2024 Слёт Пискалы\Слёт КГ 2024 оформление\logo Yang Gru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руша 2024\ГФ 2024 Слёт Пискалы\Слёт КГ 2024 оформление\logo Yang Grush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F6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1BF001" wp14:editId="6AD32197">
            <wp:simplePos x="0" y="0"/>
            <wp:positionH relativeFrom="column">
              <wp:posOffset>8890</wp:posOffset>
            </wp:positionH>
            <wp:positionV relativeFrom="paragraph">
              <wp:posOffset>66040</wp:posOffset>
            </wp:positionV>
            <wp:extent cx="600075" cy="600075"/>
            <wp:effectExtent l="0" t="0" r="9525" b="9525"/>
            <wp:wrapSquare wrapText="bothSides"/>
            <wp:docPr id="1" name="Рисунок 1" descr="F:\Груша 2024\ГФ 2024 Слёт Пискалы\Слёт КГ 2024 оформление\gru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уша 2024\ГФ 2024 Слёт Пискалы\Слёт КГ 2024 оформление\grush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738" w:rsidRPr="00EE1F6A">
        <w:rPr>
          <w:b/>
        </w:rPr>
        <w:t>С</w:t>
      </w:r>
      <w:r w:rsidR="00945701" w:rsidRPr="00EE1F6A">
        <w:rPr>
          <w:b/>
        </w:rPr>
        <w:t>лет</w:t>
      </w:r>
      <w:r w:rsidR="00B84738" w:rsidRPr="00EE1F6A">
        <w:rPr>
          <w:b/>
        </w:rPr>
        <w:t>, посвященный подготовке к празднованию 80-летия Валерия Грушина</w:t>
      </w:r>
      <w:r w:rsidR="002662C7" w:rsidRPr="00EE1F6A">
        <w:rPr>
          <w:b/>
        </w:rPr>
        <w:br/>
        <w:t>0</w:t>
      </w:r>
      <w:r w:rsidR="00603F2F" w:rsidRPr="00EE1F6A">
        <w:rPr>
          <w:b/>
        </w:rPr>
        <w:t>4</w:t>
      </w:r>
      <w:r w:rsidR="002662C7" w:rsidRPr="00EE1F6A">
        <w:rPr>
          <w:b/>
        </w:rPr>
        <w:t>-07 июля 2024</w:t>
      </w:r>
      <w:r w:rsidR="002662C7" w:rsidRPr="00EE1F6A">
        <w:rPr>
          <w:b/>
        </w:rPr>
        <w:br/>
        <w:t>Самарская область</w:t>
      </w:r>
    </w:p>
    <w:p w:rsidR="00EE1F6A" w:rsidRDefault="00EE1F6A" w:rsidP="00EE1F6A">
      <w:pPr>
        <w:spacing w:before="120" w:after="120"/>
        <w:jc w:val="both"/>
      </w:pPr>
    </w:p>
    <w:p w:rsidR="00E04146" w:rsidRDefault="00E04146" w:rsidP="00EE1F6A">
      <w:pPr>
        <w:spacing w:before="120" w:after="120"/>
        <w:jc w:val="both"/>
      </w:pPr>
      <w:r>
        <w:t>По соображениям антитеррористической безопасности в этом году фестиваль в память о подвиге Валерия Грушина не может состояться в своём обычном массовом формате. Поэтому в традиционные первые выходные июля клуб Валерия Грушина соберётся на свой туристско-песенный слёт.</w:t>
      </w:r>
      <w:r w:rsidRPr="00E04146">
        <w:t xml:space="preserve"> </w:t>
      </w:r>
      <w:r>
        <w:t xml:space="preserve">Место для встречи выбрано историческое, тоже связанное с </w:t>
      </w:r>
      <w:proofErr w:type="spellStart"/>
      <w:r>
        <w:t>Грушинкой</w:t>
      </w:r>
      <w:proofErr w:type="spellEnd"/>
      <w:r>
        <w:t xml:space="preserve">.  Это </w:t>
      </w:r>
      <w:r w:rsidR="004D7172">
        <w:t>–</w:t>
      </w:r>
      <w:r>
        <w:t xml:space="preserve"> кемпинг</w:t>
      </w:r>
      <w:r w:rsidR="004D7172">
        <w:t xml:space="preserve"> на берегу </w:t>
      </w:r>
      <w:proofErr w:type="spellStart"/>
      <w:r w:rsidR="004D7172">
        <w:t>Купринки</w:t>
      </w:r>
      <w:proofErr w:type="spellEnd"/>
      <w:r w:rsidR="004D7172">
        <w:t>,</w:t>
      </w:r>
      <w:r>
        <w:t xml:space="preserve"> недалеко от </w:t>
      </w:r>
      <w:proofErr w:type="spellStart"/>
      <w:r>
        <w:t>Пискалинского</w:t>
      </w:r>
      <w:proofErr w:type="spellEnd"/>
      <w:r>
        <w:t xml:space="preserve"> взвоза. </w:t>
      </w:r>
      <w:r w:rsidR="000E13CF">
        <w:t>Его хозяева п</w:t>
      </w:r>
      <w:r>
        <w:t>редоставля</w:t>
      </w:r>
      <w:r w:rsidR="000E13CF">
        <w:t>ю</w:t>
      </w:r>
      <w:r>
        <w:t>т место для небольшого палаточного городка.</w:t>
      </w:r>
    </w:p>
    <w:p w:rsidR="00EE1F6A" w:rsidRDefault="00B84738" w:rsidP="00EE1F6A">
      <w:pPr>
        <w:shd w:val="clear" w:color="auto" w:fill="F2F2F2" w:themeFill="background1" w:themeFillShade="F2"/>
        <w:spacing w:before="120" w:after="120"/>
        <w:jc w:val="both"/>
      </w:pPr>
      <w:r w:rsidRPr="00CD15C7">
        <w:rPr>
          <w:u w:val="single"/>
        </w:rPr>
        <w:t>Слёт – закрытое</w:t>
      </w:r>
      <w:r w:rsidR="000E13CF" w:rsidRPr="00CD15C7">
        <w:rPr>
          <w:u w:val="single"/>
        </w:rPr>
        <w:t>, охраняемое</w:t>
      </w:r>
      <w:r w:rsidRPr="00CD15C7">
        <w:rPr>
          <w:u w:val="single"/>
        </w:rPr>
        <w:t xml:space="preserve"> мероприятие</w:t>
      </w:r>
      <w:r w:rsidR="002662C7" w:rsidRPr="00CD15C7">
        <w:rPr>
          <w:u w:val="single"/>
        </w:rPr>
        <w:t xml:space="preserve"> на территории</w:t>
      </w:r>
      <w:r w:rsidR="00E04146" w:rsidRPr="00CD15C7">
        <w:rPr>
          <w:u w:val="single"/>
        </w:rPr>
        <w:t xml:space="preserve"> частного</w:t>
      </w:r>
      <w:r w:rsidR="002662C7" w:rsidRPr="00CD15C7">
        <w:rPr>
          <w:u w:val="single"/>
        </w:rPr>
        <w:t xml:space="preserve"> кемпинга</w:t>
      </w:r>
      <w:r w:rsidR="002662C7">
        <w:t>.</w:t>
      </w:r>
      <w:r w:rsidR="00A11EFC">
        <w:t xml:space="preserve"> </w:t>
      </w:r>
      <w:r w:rsidR="002662C7">
        <w:t xml:space="preserve">Участие в </w:t>
      </w:r>
      <w:r w:rsidR="00A23C16">
        <w:t>слёте</w:t>
      </w:r>
      <w:r w:rsidR="002662C7">
        <w:t xml:space="preserve"> возможно с обязательной</w:t>
      </w:r>
      <w:r w:rsidR="000E13CF">
        <w:t xml:space="preserve"> поголовной</w:t>
      </w:r>
      <w:r w:rsidR="002662C7">
        <w:t xml:space="preserve"> регистрацией и оплатой услуг кемпинга. </w:t>
      </w:r>
    </w:p>
    <w:p w:rsidR="00D322A7" w:rsidRDefault="00A832C4" w:rsidP="00EE1F6A">
      <w:pPr>
        <w:spacing w:before="120" w:after="120"/>
        <w:jc w:val="both"/>
      </w:pPr>
      <w:r>
        <w:t>Пребывание н</w:t>
      </w:r>
      <w:r w:rsidR="00EE1F6A">
        <w:t>а</w:t>
      </w:r>
      <w:r>
        <w:t xml:space="preserve"> территории кемпинга и его услуги стоят: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D322A7" w:rsidRPr="00D322A7" w:rsidTr="00603F2F">
        <w:tc>
          <w:tcPr>
            <w:tcW w:w="1667" w:type="pct"/>
            <w:vAlign w:val="center"/>
          </w:tcPr>
          <w:p w:rsidR="00D322A7" w:rsidRPr="00D322A7" w:rsidRDefault="00603F2F" w:rsidP="00EE1F6A">
            <w:pPr>
              <w:spacing w:before="120" w:after="120" w:line="276" w:lineRule="auto"/>
              <w:jc w:val="center"/>
            </w:pPr>
            <w:r>
              <w:t>Пребывание</w:t>
            </w:r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>
              <w:t>При оплате до 0</w:t>
            </w:r>
            <w:r w:rsidR="00603F2F">
              <w:t>1</w:t>
            </w:r>
            <w:r>
              <w:t>.0</w:t>
            </w:r>
            <w:r w:rsidR="00D137DF">
              <w:t>7</w:t>
            </w:r>
            <w:r>
              <w:t>.2024</w:t>
            </w:r>
            <w:r w:rsidR="00603F2F">
              <w:t xml:space="preserve"> включительно</w:t>
            </w:r>
          </w:p>
        </w:tc>
        <w:tc>
          <w:tcPr>
            <w:tcW w:w="1667" w:type="pct"/>
            <w:vAlign w:val="center"/>
          </w:tcPr>
          <w:p w:rsidR="00D322A7" w:rsidRPr="00D322A7" w:rsidRDefault="00603F2F" w:rsidP="00EE1F6A">
            <w:pPr>
              <w:spacing w:before="120" w:after="120" w:line="276" w:lineRule="auto"/>
              <w:jc w:val="center"/>
            </w:pPr>
            <w:r>
              <w:t>При оплате с 01.</w:t>
            </w:r>
            <w:r w:rsidR="00D137DF">
              <w:t>07</w:t>
            </w:r>
            <w:r w:rsidR="00D322A7">
              <w:t>.2024</w:t>
            </w:r>
          </w:p>
        </w:tc>
      </w:tr>
      <w:tr w:rsidR="00D322A7" w:rsidRPr="00D322A7" w:rsidTr="00603F2F">
        <w:tc>
          <w:tcPr>
            <w:tcW w:w="1667" w:type="pct"/>
          </w:tcPr>
          <w:p w:rsidR="00D322A7" w:rsidRPr="00D322A7" w:rsidRDefault="00A23C16" w:rsidP="00EE1F6A">
            <w:pPr>
              <w:spacing w:before="120" w:after="120" w:line="276" w:lineRule="auto"/>
              <w:jc w:val="center"/>
            </w:pPr>
            <w:proofErr w:type="spellStart"/>
            <w:r>
              <w:t>ч</w:t>
            </w:r>
            <w:r w:rsidR="00EE1F6A">
              <w:t>т</w:t>
            </w:r>
            <w:proofErr w:type="spellEnd"/>
            <w:r w:rsidR="00D322A7" w:rsidRPr="00D322A7">
              <w:t xml:space="preserve">, </w:t>
            </w:r>
            <w:proofErr w:type="spellStart"/>
            <w:r w:rsidR="00D322A7" w:rsidRPr="00D322A7">
              <w:t>п</w:t>
            </w:r>
            <w:r w:rsidR="00EE1F6A">
              <w:t>т</w:t>
            </w:r>
            <w:proofErr w:type="spellEnd"/>
            <w:r w:rsidR="00D322A7" w:rsidRPr="00D322A7">
              <w:t xml:space="preserve">, </w:t>
            </w:r>
            <w:proofErr w:type="spellStart"/>
            <w:proofErr w:type="gramStart"/>
            <w:r w:rsidR="00EE1F6A">
              <w:t>сб</w:t>
            </w:r>
            <w:proofErr w:type="spellEnd"/>
            <w:proofErr w:type="gramEnd"/>
            <w:r w:rsidR="00D322A7" w:rsidRPr="00D322A7">
              <w:t xml:space="preserve"> </w:t>
            </w:r>
            <w:proofErr w:type="spellStart"/>
            <w:r w:rsidR="00D322A7" w:rsidRPr="00D322A7">
              <w:t>в</w:t>
            </w:r>
            <w:r w:rsidR="00EE1F6A">
              <w:t>ск</w:t>
            </w:r>
            <w:proofErr w:type="spellEnd"/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950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1500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</w:tr>
      <w:tr w:rsidR="00D322A7" w:rsidRPr="00D322A7" w:rsidTr="00603F2F">
        <w:tc>
          <w:tcPr>
            <w:tcW w:w="1667" w:type="pct"/>
          </w:tcPr>
          <w:p w:rsidR="00D322A7" w:rsidRPr="00D322A7" w:rsidRDefault="00EE1F6A" w:rsidP="00EE1F6A">
            <w:pPr>
              <w:spacing w:before="120" w:after="120" w:line="276" w:lineRule="auto"/>
              <w:jc w:val="center"/>
            </w:pPr>
            <w:proofErr w:type="spellStart"/>
            <w:r w:rsidRPr="00D322A7">
              <w:t>п</w:t>
            </w:r>
            <w:r>
              <w:t>т</w:t>
            </w:r>
            <w:proofErr w:type="spellEnd"/>
            <w:r w:rsidRPr="00D322A7">
              <w:t xml:space="preserve">,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 w:rsidRPr="00D322A7">
              <w:t xml:space="preserve"> </w:t>
            </w:r>
            <w:proofErr w:type="spellStart"/>
            <w:r w:rsidRPr="00D322A7">
              <w:t>в</w:t>
            </w:r>
            <w:r>
              <w:t>ск</w:t>
            </w:r>
            <w:proofErr w:type="spellEnd"/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650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1000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</w:tr>
      <w:tr w:rsidR="00D322A7" w:rsidRPr="00D322A7" w:rsidTr="00603F2F">
        <w:tc>
          <w:tcPr>
            <w:tcW w:w="1667" w:type="pct"/>
          </w:tcPr>
          <w:p w:rsidR="00D322A7" w:rsidRPr="00D322A7" w:rsidRDefault="00EE1F6A" w:rsidP="00EE1F6A">
            <w:pPr>
              <w:spacing w:before="120" w:after="120" w:line="276" w:lineRule="auto"/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 w:rsidRPr="00D322A7">
              <w:t xml:space="preserve"> </w:t>
            </w:r>
            <w:proofErr w:type="spellStart"/>
            <w:r w:rsidRPr="00D322A7">
              <w:t>в</w:t>
            </w:r>
            <w:r>
              <w:t>ск</w:t>
            </w:r>
            <w:proofErr w:type="spellEnd"/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500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  <w:tc>
          <w:tcPr>
            <w:tcW w:w="1667" w:type="pct"/>
            <w:vAlign w:val="center"/>
          </w:tcPr>
          <w:p w:rsidR="00D322A7" w:rsidRPr="00D322A7" w:rsidRDefault="00D322A7" w:rsidP="00EE1F6A">
            <w:pPr>
              <w:spacing w:before="120" w:after="120" w:line="276" w:lineRule="auto"/>
              <w:jc w:val="center"/>
            </w:pPr>
            <w:r w:rsidRPr="00D322A7">
              <w:t xml:space="preserve">800 </w:t>
            </w:r>
            <w:proofErr w:type="spellStart"/>
            <w:r w:rsidRPr="00D322A7">
              <w:t>руб</w:t>
            </w:r>
            <w:proofErr w:type="spellEnd"/>
            <w:r w:rsidRPr="00D322A7">
              <w:t>/чел</w:t>
            </w:r>
          </w:p>
        </w:tc>
      </w:tr>
    </w:tbl>
    <w:p w:rsidR="00603F2F" w:rsidRDefault="00802C3F" w:rsidP="00EE1F6A">
      <w:pPr>
        <w:spacing w:before="120" w:after="120"/>
      </w:pPr>
      <w:r w:rsidRPr="00EE1F6A">
        <w:rPr>
          <w:u w:val="single"/>
        </w:rPr>
        <w:t>Желающие переночевать с воскресенья на понедельник</w:t>
      </w:r>
      <w:r>
        <w:t xml:space="preserve"> </w:t>
      </w:r>
      <w:r w:rsidR="00D36C31">
        <w:t xml:space="preserve">дополнительно платят </w:t>
      </w:r>
      <w:r>
        <w:t xml:space="preserve">500 </w:t>
      </w:r>
      <w:proofErr w:type="spellStart"/>
      <w:r>
        <w:t>руб</w:t>
      </w:r>
      <w:proofErr w:type="spellEnd"/>
      <w:r>
        <w:t>/чел. Оплата на месте.</w:t>
      </w:r>
    </w:p>
    <w:p w:rsidR="00802C3F" w:rsidRDefault="00802C3F" w:rsidP="00EE1F6A">
      <w:pPr>
        <w:shd w:val="clear" w:color="auto" w:fill="F2F2F2" w:themeFill="background1" w:themeFillShade="F2"/>
        <w:spacing w:before="120" w:after="120"/>
      </w:pPr>
      <w:r>
        <w:t>Заезды: в четверг</w:t>
      </w:r>
      <w:r w:rsidR="00D36C31">
        <w:t xml:space="preserve"> (04.07.24)</w:t>
      </w:r>
      <w:r>
        <w:t>,</w:t>
      </w:r>
      <w:r w:rsidR="00603F2F">
        <w:t xml:space="preserve"> в </w:t>
      </w:r>
      <w:r>
        <w:t xml:space="preserve"> п</w:t>
      </w:r>
      <w:r w:rsidR="00603F2F">
        <w:t>ятницу</w:t>
      </w:r>
      <w:r w:rsidR="00D36C31">
        <w:t xml:space="preserve"> (05.07.24)</w:t>
      </w:r>
      <w:r w:rsidR="00603F2F">
        <w:t xml:space="preserve"> и в</w:t>
      </w:r>
      <w:r>
        <w:t xml:space="preserve"> с</w:t>
      </w:r>
      <w:r w:rsidR="00603F2F">
        <w:t>убботу</w:t>
      </w:r>
      <w:r w:rsidR="00D36C31">
        <w:t xml:space="preserve"> (06.07.24)</w:t>
      </w:r>
      <w:r>
        <w:t xml:space="preserve"> с 8:00</w:t>
      </w:r>
    </w:p>
    <w:p w:rsidR="00603F2F" w:rsidRDefault="00D36C31" w:rsidP="00EE1F6A">
      <w:pPr>
        <w:shd w:val="clear" w:color="auto" w:fill="F2F2F2" w:themeFill="background1" w:themeFillShade="F2"/>
        <w:spacing w:before="120" w:after="120"/>
      </w:pPr>
      <w:r>
        <w:t>Общий в</w:t>
      </w:r>
      <w:r w:rsidR="00802C3F">
        <w:t>ыезд в воскресенье</w:t>
      </w:r>
      <w:r>
        <w:t xml:space="preserve"> (07.07.24)</w:t>
      </w:r>
      <w:r w:rsidR="00802C3F">
        <w:t xml:space="preserve"> до 18:00</w:t>
      </w:r>
    </w:p>
    <w:p w:rsidR="00802C3F" w:rsidRDefault="00603F2F" w:rsidP="00EE1F6A">
      <w:pPr>
        <w:shd w:val="clear" w:color="auto" w:fill="F2F2F2" w:themeFill="background1" w:themeFillShade="F2"/>
        <w:spacing w:before="120" w:after="120"/>
      </w:pPr>
      <w:r>
        <w:t>Дополнительно оплаченный выезд в понедельник (08 июля) до 12:00</w:t>
      </w:r>
    </w:p>
    <w:p w:rsidR="004D7172" w:rsidRDefault="000E13CF" w:rsidP="00EE1F6A">
      <w:pPr>
        <w:spacing w:before="120" w:after="120"/>
      </w:pPr>
      <w:r w:rsidRPr="00CD15C7">
        <w:rPr>
          <w:u w:val="single"/>
        </w:rPr>
        <w:t>Бытование на слёте походное</w:t>
      </w:r>
      <w:r>
        <w:t>, т.е. п</w:t>
      </w:r>
      <w:r w:rsidR="007E5C04">
        <w:t>роживани</w:t>
      </w:r>
      <w:r>
        <w:t>е</w:t>
      </w:r>
      <w:r w:rsidR="007E5C04">
        <w:t xml:space="preserve"> и питани</w:t>
      </w:r>
      <w:r>
        <w:t>е</w:t>
      </w:r>
      <w:r w:rsidR="007E5C04">
        <w:t xml:space="preserve"> </w:t>
      </w:r>
      <w:r>
        <w:t>каждый организует самостоятельно: своя палатка</w:t>
      </w:r>
      <w:r w:rsidR="00A832C4">
        <w:t xml:space="preserve"> и</w:t>
      </w:r>
      <w:r>
        <w:t xml:space="preserve"> прочая </w:t>
      </w:r>
      <w:proofErr w:type="spellStart"/>
      <w:r>
        <w:t>снаряга</w:t>
      </w:r>
      <w:proofErr w:type="spellEnd"/>
      <w:r>
        <w:t>, КЛМН, продукты и т.д.</w:t>
      </w:r>
      <w:r w:rsidR="004D7172">
        <w:t xml:space="preserve"> Никаких кафе и </w:t>
      </w:r>
      <w:proofErr w:type="spellStart"/>
      <w:r w:rsidR="004D7172">
        <w:t>фудкортов</w:t>
      </w:r>
      <w:proofErr w:type="spellEnd"/>
      <w:r w:rsidR="004D7172">
        <w:t xml:space="preserve"> нет.</w:t>
      </w:r>
      <w:r w:rsidR="00A832C4">
        <w:t xml:space="preserve"> </w:t>
      </w:r>
      <w:r w:rsidR="00603F2F">
        <w:br/>
      </w:r>
      <w:r w:rsidR="004D7172">
        <w:t>Есть туалеты, умывальники. Есть холодная и горячая вода.</w:t>
      </w:r>
      <w:r w:rsidR="00A832C4">
        <w:t xml:space="preserve"> </w:t>
      </w:r>
      <w:r w:rsidR="00D137DF">
        <w:t>Уборка места после стоянки – дело чести.  Поэтому</w:t>
      </w:r>
      <w:r w:rsidR="00D137DF" w:rsidRPr="00D137DF">
        <w:t xml:space="preserve"> </w:t>
      </w:r>
      <w:r w:rsidR="00D137DF">
        <w:t xml:space="preserve">возьмите с собой, пожалуйста, большие мусорные пакеты в достаточном количестве. </w:t>
      </w:r>
      <w:r w:rsidR="00603F2F">
        <w:br/>
      </w:r>
      <w:r w:rsidR="00A832C4" w:rsidRPr="00CD15C7">
        <w:rPr>
          <w:u w:val="single"/>
        </w:rPr>
        <w:t>Автостоянка небольшая</w:t>
      </w:r>
      <w:r w:rsidR="00A832C4">
        <w:t>,</w:t>
      </w:r>
      <w:r w:rsidR="00603F2F">
        <w:t xml:space="preserve"> </w:t>
      </w:r>
      <w:r w:rsidR="00A832C4">
        <w:t>поэтому</w:t>
      </w:r>
      <w:r w:rsidR="00CD15C7">
        <w:t xml:space="preserve"> при регистрации каждая машина будет на счёту, а для приезда/отъезда</w:t>
      </w:r>
      <w:r w:rsidR="00A832C4">
        <w:t xml:space="preserve"> </w:t>
      </w:r>
      <w:r w:rsidR="00A40F08">
        <w:t>придётся «</w:t>
      </w:r>
      <w:proofErr w:type="spellStart"/>
      <w:proofErr w:type="gramStart"/>
      <w:r w:rsidR="00A40F08">
        <w:t>кучковаться</w:t>
      </w:r>
      <w:proofErr w:type="spellEnd"/>
      <w:proofErr w:type="gramEnd"/>
      <w:r w:rsidR="00A40F08">
        <w:t>» компаниями, попутчиками и помогать встречать товарищей с электрички или автобуса.</w:t>
      </w:r>
      <w:r w:rsidR="00A832C4">
        <w:t xml:space="preserve"> </w:t>
      </w:r>
    </w:p>
    <w:p w:rsidR="00945701" w:rsidRDefault="00E20608" w:rsidP="00EE1F6A">
      <w:pPr>
        <w:shd w:val="clear" w:color="auto" w:fill="F2F2F2" w:themeFill="background1" w:themeFillShade="F2"/>
        <w:spacing w:before="120" w:after="120"/>
        <w:jc w:val="both"/>
      </w:pPr>
      <w:r>
        <w:t>Владельцы и р</w:t>
      </w:r>
      <w:r w:rsidR="00945701">
        <w:t>уковод</w:t>
      </w:r>
      <w:r>
        <w:t>ство</w:t>
      </w:r>
      <w:r w:rsidR="00945701">
        <w:t xml:space="preserve"> кемпинга – сами туристы и разделяют наш девиз «Подвиг, Песня и Туризм»</w:t>
      </w:r>
      <w:r w:rsidR="000E13CF">
        <w:t xml:space="preserve"> и ценности </w:t>
      </w:r>
      <w:proofErr w:type="spellStart"/>
      <w:r w:rsidR="000E13CF">
        <w:t>Грушинства</w:t>
      </w:r>
      <w:proofErr w:type="spellEnd"/>
      <w:r w:rsidR="00945701">
        <w:t xml:space="preserve">. Слёт планируется </w:t>
      </w:r>
      <w:r w:rsidR="002662C7">
        <w:t>компактный</w:t>
      </w:r>
      <w:r w:rsidR="00945701">
        <w:t>,</w:t>
      </w:r>
      <w:r w:rsidR="00603F2F">
        <w:t xml:space="preserve"> человек на 300,</w:t>
      </w:r>
      <w:r w:rsidR="00945701">
        <w:t xml:space="preserve"> уютный, с об</w:t>
      </w:r>
      <w:r w:rsidR="002662C7">
        <w:t xml:space="preserve">щим вечерним костром и песнями.  В программе </w:t>
      </w:r>
      <w:r w:rsidR="000E13CF">
        <w:t>-</w:t>
      </w:r>
      <w:r w:rsidR="002662C7">
        <w:t xml:space="preserve"> экскурсии по окрестностям, вечерние бардовские концерты и ночные посиделки. Основной концертный день – суббота.  В воскресенье планируется конференция представителей областного бардовского сообщества для решения вопросов подготовки к празднованию 80-летия Валерия Грушина</w:t>
      </w:r>
      <w:r w:rsidR="004D7172">
        <w:t>.</w:t>
      </w:r>
    </w:p>
    <w:p w:rsidR="00EE1F6A" w:rsidRDefault="002662C7" w:rsidP="00EE1F6A">
      <w:pPr>
        <w:spacing w:before="120" w:after="120"/>
        <w:jc w:val="both"/>
      </w:pPr>
      <w:r w:rsidRPr="00CD15C7">
        <w:rPr>
          <w:u w:val="single"/>
        </w:rPr>
        <w:t>Оплатить услуги кемпинга</w:t>
      </w:r>
      <w:r>
        <w:t xml:space="preserve"> можно только</w:t>
      </w:r>
      <w:r w:rsidR="00945701">
        <w:t xml:space="preserve"> </w:t>
      </w:r>
      <w:r w:rsidR="007E5C04">
        <w:t xml:space="preserve">после регистрации и получения индивидуального </w:t>
      </w:r>
      <w:proofErr w:type="spellStart"/>
      <w:r w:rsidR="00945701">
        <w:t>промокод</w:t>
      </w:r>
      <w:r w:rsidR="007E5C04">
        <w:t>а</w:t>
      </w:r>
      <w:proofErr w:type="spellEnd"/>
      <w:r w:rsidR="00D36C31">
        <w:t xml:space="preserve"> и порядка оплаты</w:t>
      </w:r>
      <w:r w:rsidR="00945701">
        <w:t xml:space="preserve">. </w:t>
      </w:r>
      <w:r w:rsidR="00D36C31">
        <w:t xml:space="preserve"> Участники организованных тур</w:t>
      </w:r>
      <w:r w:rsidR="00A7067A">
        <w:t xml:space="preserve">истских </w:t>
      </w:r>
      <w:r w:rsidR="00D36C31">
        <w:t>групп могут регистрироваться ч</w:t>
      </w:r>
      <w:r w:rsidR="00EE1F6A">
        <w:t>ерез руководителя своей группы.</w:t>
      </w:r>
    </w:p>
    <w:p w:rsidR="00603F2F" w:rsidRPr="00EE1F6A" w:rsidRDefault="00EE1F6A" w:rsidP="00EE1F6A">
      <w:pPr>
        <w:spacing w:before="120" w:after="120"/>
        <w:jc w:val="both"/>
        <w:rPr>
          <w:b/>
        </w:rPr>
      </w:pPr>
      <w:r>
        <w:rPr>
          <w:b/>
        </w:rPr>
        <w:t>Желающие участвовать</w:t>
      </w:r>
      <w:r w:rsidR="00CF0D43">
        <w:rPr>
          <w:b/>
        </w:rPr>
        <w:t>!</w:t>
      </w:r>
      <w:r>
        <w:rPr>
          <w:b/>
        </w:rPr>
        <w:t xml:space="preserve"> </w:t>
      </w:r>
      <w:r w:rsidR="00CF0D43">
        <w:rPr>
          <w:b/>
        </w:rPr>
        <w:t>П</w:t>
      </w:r>
      <w:r w:rsidRPr="00EE1F6A">
        <w:rPr>
          <w:b/>
        </w:rPr>
        <w:t>ишите в «</w:t>
      </w:r>
      <w:proofErr w:type="spellStart"/>
      <w:r w:rsidRPr="00EE1F6A">
        <w:rPr>
          <w:b/>
        </w:rPr>
        <w:t>личку</w:t>
      </w:r>
      <w:proofErr w:type="spellEnd"/>
      <w:r w:rsidRPr="00EE1F6A">
        <w:rPr>
          <w:b/>
        </w:rPr>
        <w:t>» клуба (</w:t>
      </w:r>
      <w:hyperlink r:id="rId7" w:history="1">
        <w:r w:rsidRPr="00EE1F6A">
          <w:rPr>
            <w:rStyle w:val="a4"/>
            <w:b/>
          </w:rPr>
          <w:t>https://vk.com/grushin_club</w:t>
        </w:r>
      </w:hyperlink>
      <w:r w:rsidRPr="00EE1F6A">
        <w:rPr>
          <w:b/>
        </w:rPr>
        <w:t>)</w:t>
      </w:r>
      <w:r w:rsidR="000E13CF" w:rsidRPr="00EE1F6A">
        <w:rPr>
          <w:b/>
        </w:rPr>
        <w:t>.</w:t>
      </w:r>
      <w:r w:rsidRPr="00EE1F6A">
        <w:rPr>
          <w:b/>
        </w:rPr>
        <w:t xml:space="preserve">  Там получите телефон для звонка о регистрации</w:t>
      </w:r>
      <w:r>
        <w:rPr>
          <w:b/>
        </w:rPr>
        <w:t xml:space="preserve"> и</w:t>
      </w:r>
      <w:r w:rsidR="00CF0D43">
        <w:rPr>
          <w:b/>
        </w:rPr>
        <w:t xml:space="preserve"> дальнейших</w:t>
      </w:r>
      <w:r>
        <w:rPr>
          <w:b/>
        </w:rPr>
        <w:t xml:space="preserve"> инструкций</w:t>
      </w:r>
      <w:r w:rsidRPr="00EE1F6A">
        <w:rPr>
          <w:b/>
        </w:rPr>
        <w:t>.</w:t>
      </w:r>
      <w:bookmarkStart w:id="0" w:name="_GoBack"/>
      <w:bookmarkEnd w:id="0"/>
    </w:p>
    <w:sectPr w:rsidR="00603F2F" w:rsidRPr="00EE1F6A" w:rsidSect="00EE1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1"/>
    <w:rsid w:val="000E13CF"/>
    <w:rsid w:val="002662C7"/>
    <w:rsid w:val="004D7172"/>
    <w:rsid w:val="00603F2F"/>
    <w:rsid w:val="00697B59"/>
    <w:rsid w:val="007E5C04"/>
    <w:rsid w:val="00802C3F"/>
    <w:rsid w:val="00945701"/>
    <w:rsid w:val="00A11EFC"/>
    <w:rsid w:val="00A23C16"/>
    <w:rsid w:val="00A40F08"/>
    <w:rsid w:val="00A7067A"/>
    <w:rsid w:val="00A832C4"/>
    <w:rsid w:val="00B84738"/>
    <w:rsid w:val="00C65332"/>
    <w:rsid w:val="00CD15C7"/>
    <w:rsid w:val="00CF0D43"/>
    <w:rsid w:val="00D137DF"/>
    <w:rsid w:val="00D322A7"/>
    <w:rsid w:val="00D36C31"/>
    <w:rsid w:val="00D932ED"/>
    <w:rsid w:val="00E04146"/>
    <w:rsid w:val="00E20608"/>
    <w:rsid w:val="00E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rushin_cl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11</cp:revision>
  <dcterms:created xsi:type="dcterms:W3CDTF">2024-06-07T12:26:00Z</dcterms:created>
  <dcterms:modified xsi:type="dcterms:W3CDTF">2024-06-17T08:16:00Z</dcterms:modified>
</cp:coreProperties>
</file>